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4F" w:rsidRPr="00F70B4F" w:rsidRDefault="00F70B4F" w:rsidP="00F70B4F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b/>
          <w:bCs/>
          <w:sz w:val="21"/>
          <w:szCs w:val="21"/>
        </w:rPr>
        <w:t>"Budućnost u koju verujemo" - dr Vladica Dimitrov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 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1. Dr Vladica Dimitrov, 1974, lekar specijalista 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2. Dr Angel Josifov, 1957, lekar specijalista,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3. Slavica Vasov, 1974, ekonomista,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4. Dejan Milev, 1981, dipl. filolog,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5. Dragoljub Notev, 1956, profesor fizičkog vaspitanja,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6. Ljilja Sokolov, 1970, n</w:t>
      </w:r>
      <w:bookmarkStart w:id="0" w:name="_GoBack"/>
      <w:bookmarkEnd w:id="0"/>
      <w:r w:rsidRPr="00F70B4F">
        <w:rPr>
          <w:rFonts w:eastAsia="Times New Roman" w:cs="Arial"/>
          <w:sz w:val="21"/>
          <w:szCs w:val="21"/>
        </w:rPr>
        <w:t>astavnik,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7. Zoran Gerov, 1960, dipl. ekonomista,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8. Čedomir Stefanov, 1962, dipl. ekonomista, Pirot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9. Emilija Nikolov, 1964, hemijski tehničar,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10. Perica Stojčev, 1963, dipl. pravnik, Niš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11. Jovča Vitanov, 1960, dipl. inženjer ekonomije, Babušnica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12. Božana Davitkov, 1945, penzioner,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13. Darko Đurov, 1990, dipl. psiholog,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14. Branislav Vasov, 1990, proesor fizičkog vaspitanja,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15. Rozita Veselinov, 1981, dipl. biolog i ekolog,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16. Toni Markulev, 1987, dipl. turizmolog,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17. Goran Dimitrov, 1982, sociolog,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18. Suzana Nikolov, 1965, profesor fizike,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19. Dr Ivan Stančev, 1952, lekar specijalista, Dimitrovgrad</w:t>
      </w:r>
    </w:p>
    <w:p w:rsidR="00F70B4F" w:rsidRPr="00F70B4F" w:rsidRDefault="00F70B4F" w:rsidP="00F70B4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70B4F">
        <w:rPr>
          <w:rFonts w:eastAsia="Times New Roman" w:cs="Arial"/>
          <w:sz w:val="21"/>
          <w:szCs w:val="21"/>
        </w:rPr>
        <w:t> </w:t>
      </w:r>
    </w:p>
    <w:p w:rsidR="00FA63D6" w:rsidRPr="00F70B4F" w:rsidRDefault="00FA63D6"/>
    <w:sectPr w:rsidR="00FA63D6" w:rsidRPr="00F70B4F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4F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70B4F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2015-09-23T08:37:00Z</dcterms:created>
  <dcterms:modified xsi:type="dcterms:W3CDTF">2015-09-23T08:38:00Z</dcterms:modified>
</cp:coreProperties>
</file>